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B20CA" w14:textId="77777777" w:rsidR="006C5AE7" w:rsidRDefault="006C5AE7" w:rsidP="006C5AE7">
      <w:pPr>
        <w:rPr>
          <w:rFonts w:ascii="HelveticaNeueLT Std" w:hAnsi="HelveticaNeueLT Std"/>
          <w:sz w:val="32"/>
          <w:szCs w:val="32"/>
        </w:rPr>
      </w:pPr>
      <w:r w:rsidRPr="006C5AE7">
        <w:rPr>
          <w:rFonts w:ascii="HelveticaNeueLT Std" w:hAnsi="HelveticaNeueLT Std"/>
          <w:sz w:val="32"/>
          <w:szCs w:val="32"/>
        </w:rPr>
        <w:t>Tag barnevognen med i bussen</w:t>
      </w:r>
    </w:p>
    <w:p w14:paraId="3A55B063" w14:textId="77777777" w:rsidR="006C5AE7" w:rsidRPr="006C5AE7" w:rsidRDefault="006C5AE7" w:rsidP="006C5AE7">
      <w:pPr>
        <w:rPr>
          <w:rFonts w:ascii="HelveticaNeueLT Std" w:hAnsi="HelveticaNeueLT Std"/>
          <w:sz w:val="32"/>
          <w:szCs w:val="32"/>
        </w:rPr>
      </w:pPr>
    </w:p>
    <w:p w14:paraId="045C98FD" w14:textId="40A706F9" w:rsidR="006C5AE7" w:rsidRPr="006C5AE7" w:rsidRDefault="006C5AE7" w:rsidP="006C5AE7">
      <w:pPr>
        <w:rPr>
          <w:rFonts w:ascii="HelveticaNeueLT Std" w:hAnsi="HelveticaNeueLT Std"/>
          <w:sz w:val="28"/>
          <w:szCs w:val="28"/>
        </w:rPr>
      </w:pPr>
      <w:r w:rsidRPr="006C5AE7">
        <w:rPr>
          <w:rFonts w:ascii="HelveticaNeueLT Std" w:hAnsi="HelveticaNeueLT Std"/>
          <w:sz w:val="28"/>
          <w:szCs w:val="28"/>
        </w:rPr>
        <w:t>Brug bussen, når du s</w:t>
      </w:r>
      <w:r w:rsidR="008D273A">
        <w:rPr>
          <w:rFonts w:ascii="HelveticaNeueLT Std" w:hAnsi="HelveticaNeueLT Std"/>
          <w:sz w:val="28"/>
          <w:szCs w:val="28"/>
        </w:rPr>
        <w:t>kal have barnevognen med på tur – d</w:t>
      </w:r>
      <w:r w:rsidRPr="006C5AE7">
        <w:rPr>
          <w:rFonts w:ascii="HelveticaNeueLT Std" w:hAnsi="HelveticaNeueLT Std"/>
          <w:sz w:val="28"/>
          <w:szCs w:val="28"/>
        </w:rPr>
        <w:t>et er gratis at tage barnevogne med i bussen.</w:t>
      </w:r>
    </w:p>
    <w:p w14:paraId="6F65DF46" w14:textId="77777777" w:rsidR="006C5AE7" w:rsidRPr="006C5AE7" w:rsidRDefault="006C5AE7" w:rsidP="006C5AE7">
      <w:pPr>
        <w:rPr>
          <w:rFonts w:ascii="HelveticaNeueLT Std" w:hAnsi="HelveticaNeueLT Std"/>
        </w:rPr>
      </w:pPr>
      <w:r>
        <w:rPr>
          <w:rFonts w:ascii="HelveticaNeueLT Std" w:hAnsi="HelveticaNeueLT Std"/>
          <w:sz w:val="22"/>
          <w:szCs w:val="22"/>
        </w:rPr>
        <w:br/>
      </w:r>
      <w:r w:rsidRPr="006C5AE7">
        <w:rPr>
          <w:rFonts w:ascii="HelveticaNeueLT Std" w:hAnsi="HelveticaNeueLT Std"/>
        </w:rPr>
        <w:t xml:space="preserve">Uanset hvor mange passagerer, der er med bussen, må der højst være to barnevogne eller andre større enheder med bussen. </w:t>
      </w:r>
    </w:p>
    <w:p w14:paraId="32337791" w14:textId="77777777" w:rsidR="006C5AE7" w:rsidRDefault="006C5AE7" w:rsidP="006C5AE7">
      <w:pPr>
        <w:rPr>
          <w:rFonts w:ascii="HelveticaNeueLT Std" w:hAnsi="HelveticaNeueLT Std"/>
          <w:sz w:val="22"/>
          <w:szCs w:val="22"/>
        </w:rPr>
      </w:pPr>
    </w:p>
    <w:p w14:paraId="7B7EC852" w14:textId="77777777" w:rsidR="006C5AE7" w:rsidRPr="006C5AE7" w:rsidRDefault="006C5AE7" w:rsidP="006C5AE7">
      <w:pPr>
        <w:rPr>
          <w:rFonts w:ascii="Helvetica Neue LT Std 85 Heavy" w:hAnsi="Helvetica Neue LT Std 85 Heavy"/>
          <w:b/>
          <w:bCs/>
        </w:rPr>
      </w:pPr>
      <w:r w:rsidRPr="006C5AE7">
        <w:rPr>
          <w:rFonts w:ascii="Helvetica Neue LT Std 85 Heavy" w:hAnsi="Helvetica Neue LT Std 85 Heavy"/>
          <w:b/>
          <w:bCs/>
        </w:rPr>
        <w:t>Chaufføren kan afvise barnevognen</w:t>
      </w:r>
    </w:p>
    <w:p w14:paraId="49D7D90A" w14:textId="77777777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>Chaufføren har ret til at afvise din barnevogn, hvis der allerede er en eller to barnevogne eller andre større enheder med bussen, eller hvis der er så mange passagerer i bussen, at der ikke er plads. Spørg altid chaufføren, hvis du er i tvivl om, hvorvidt der er plads til din barnevogn.</w:t>
      </w:r>
    </w:p>
    <w:p w14:paraId="78AE3A28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4EFA1574" w14:textId="77777777" w:rsidR="006C5AE7" w:rsidRPr="006C5AE7" w:rsidRDefault="006C5AE7" w:rsidP="006C5AE7">
      <w:pPr>
        <w:rPr>
          <w:rFonts w:ascii="Helvetica Neue LT Std 85 Heavy" w:hAnsi="Helvetica Neue LT Std 85 Heavy"/>
          <w:b/>
          <w:bCs/>
        </w:rPr>
      </w:pPr>
      <w:r w:rsidRPr="006C5AE7">
        <w:rPr>
          <w:rFonts w:ascii="Helvetica Neue LT Std 85 Heavy" w:hAnsi="Helvetica Neue LT Std 85 Heavy"/>
          <w:b/>
          <w:bCs/>
        </w:rPr>
        <w:t xml:space="preserve">Giv tegn til chaufføren </w:t>
      </w:r>
    </w:p>
    <w:p w14:paraId="6B15E5F8" w14:textId="5B5462E1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 xml:space="preserve">Når du skal have en barnevogn </w:t>
      </w:r>
      <w:r w:rsidR="0015783E">
        <w:rPr>
          <w:rFonts w:ascii="HelveticaNeueLT Std" w:hAnsi="HelveticaNeueLT Std"/>
        </w:rPr>
        <w:t>med bussen, skal du stige ind ad</w:t>
      </w:r>
      <w:r w:rsidRPr="006C5AE7">
        <w:rPr>
          <w:rFonts w:ascii="HelveticaNeueLT Std" w:hAnsi="HelveticaNeueLT Std"/>
        </w:rPr>
        <w:t xml:space="preserve"> </w:t>
      </w:r>
      <w:proofErr w:type="spellStart"/>
      <w:r w:rsidRPr="006C5AE7">
        <w:rPr>
          <w:rFonts w:ascii="HelveticaNeueLT Std" w:hAnsi="HelveticaNeueLT Std"/>
        </w:rPr>
        <w:t>midterdøren</w:t>
      </w:r>
      <w:proofErr w:type="spellEnd"/>
      <w:r w:rsidRPr="006C5AE7">
        <w:rPr>
          <w:rFonts w:ascii="HelveticaNeueLT Std" w:hAnsi="HelveticaNeueLT Std"/>
        </w:rPr>
        <w:t xml:space="preserve">. Derfor skal du huske at give tegn til chaufføren om, at du har barnevogn med og derfor vil benytte </w:t>
      </w:r>
      <w:proofErr w:type="spellStart"/>
      <w:r w:rsidRPr="006C5AE7">
        <w:rPr>
          <w:rFonts w:ascii="HelveticaNeueLT Std" w:hAnsi="HelveticaNeueLT Std"/>
        </w:rPr>
        <w:t>midterdøren</w:t>
      </w:r>
      <w:proofErr w:type="spellEnd"/>
      <w:r w:rsidRPr="006C5AE7">
        <w:rPr>
          <w:rFonts w:ascii="HelveticaNeueLT Std" w:hAnsi="HelveticaNeueLT Std"/>
        </w:rPr>
        <w:t>.</w:t>
      </w:r>
    </w:p>
    <w:p w14:paraId="42244B56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056AFFFB" w14:textId="77777777" w:rsidR="006C5AE7" w:rsidRPr="006C5AE7" w:rsidRDefault="006C5AE7" w:rsidP="006C5AE7">
      <w:pPr>
        <w:rPr>
          <w:rFonts w:ascii="Helvetica Neue LT Std 85 Heavy" w:hAnsi="Helvetica Neue LT Std 85 Heavy"/>
          <w:b/>
          <w:bCs/>
        </w:rPr>
      </w:pPr>
      <w:r w:rsidRPr="006C5AE7">
        <w:rPr>
          <w:rFonts w:ascii="Helvetica Neue LT Std 85 Heavy" w:hAnsi="Helvetica Neue LT Std 85 Heavy"/>
          <w:b/>
          <w:bCs/>
        </w:rPr>
        <w:t>Andre typer vogne</w:t>
      </w:r>
    </w:p>
    <w:p w14:paraId="74EAFC93" w14:textId="77777777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>Kombinerede barnevogne og baby-</w:t>
      </w:r>
      <w:proofErr w:type="spellStart"/>
      <w:r w:rsidRPr="006C5AE7">
        <w:rPr>
          <w:rFonts w:ascii="HelveticaNeueLT Std" w:hAnsi="HelveticaNeueLT Std"/>
        </w:rPr>
        <w:t>joggere</w:t>
      </w:r>
      <w:proofErr w:type="spellEnd"/>
      <w:r w:rsidRPr="006C5AE7">
        <w:rPr>
          <w:rFonts w:ascii="HelveticaNeueLT Std" w:hAnsi="HelveticaNeueLT Std"/>
        </w:rPr>
        <w:t xml:space="preserve"> kan også medtages, hvis de ikke fylder mere end almindelige barnevogne, og hvis hjulene kan bremses. </w:t>
      </w:r>
    </w:p>
    <w:p w14:paraId="75E87CAC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7303DAA0" w14:textId="77777777" w:rsidR="006C5AE7" w:rsidRPr="006C5AE7" w:rsidRDefault="006C5AE7" w:rsidP="006C5AE7">
      <w:pPr>
        <w:rPr>
          <w:rFonts w:ascii="Helvetica Neue LT Std 55 Roman" w:hAnsi="Helvetica Neue LT Std 55 Roman"/>
          <w:sz w:val="28"/>
          <w:szCs w:val="28"/>
        </w:rPr>
      </w:pPr>
      <w:r w:rsidRPr="006C5AE7">
        <w:rPr>
          <w:rFonts w:ascii="Helvetica Neue LT Std 55 Roman" w:hAnsi="Helvetica Neue LT Std 55 Roman"/>
          <w:sz w:val="28"/>
          <w:szCs w:val="28"/>
        </w:rPr>
        <w:t>Rejseregler for store enheder</w:t>
      </w:r>
    </w:p>
    <w:p w14:paraId="75E72DF9" w14:textId="77777777" w:rsidR="006C5AE7" w:rsidRDefault="006C5AE7" w:rsidP="006C5AE7">
      <w:pPr>
        <w:rPr>
          <w:rFonts w:ascii="HelveticaNeueLT Std" w:hAnsi="HelveticaNeueLT Std"/>
        </w:rPr>
      </w:pPr>
    </w:p>
    <w:p w14:paraId="40DBA16B" w14:textId="77777777" w:rsidR="006C5AE7" w:rsidRPr="006C5AE7" w:rsidRDefault="006C5AE7" w:rsidP="006C5AE7">
      <w:pPr>
        <w:rPr>
          <w:rFonts w:ascii="Helvetica Neue LT Std 85 Heavy" w:hAnsi="Helvetica Neue LT Std 85 Heavy"/>
          <w:b/>
          <w:bCs/>
        </w:rPr>
      </w:pPr>
      <w:r w:rsidRPr="006C5AE7">
        <w:rPr>
          <w:rFonts w:ascii="Helvetica Neue LT Std 85 Heavy" w:hAnsi="Helvetica Neue LT Std 85 Heavy"/>
          <w:b/>
          <w:bCs/>
        </w:rPr>
        <w:t>Barne- og klapvogne</w:t>
      </w:r>
    </w:p>
    <w:p w14:paraId="44CC585E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6E66E776" w14:textId="6A689187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>Der må højst være to ba</w:t>
      </w:r>
      <w:r w:rsidR="008D273A">
        <w:rPr>
          <w:rFonts w:ascii="HelveticaNeueLT Std" w:hAnsi="HelveticaNeueLT Std"/>
        </w:rPr>
        <w:t>rne- eller klapvogne i bussen ad</w:t>
      </w:r>
      <w:r w:rsidRPr="006C5AE7">
        <w:rPr>
          <w:rFonts w:ascii="HelveticaNeueLT Std" w:hAnsi="HelveticaNeueLT Std"/>
        </w:rPr>
        <w:t xml:space="preserve"> gangen, men kun hvis chaufføren vurderer, at der er plads. Den passager, som først stiger på bussen, har førsteret til pladsen. </w:t>
      </w:r>
    </w:p>
    <w:p w14:paraId="7CCA877C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00BC965D" w14:textId="50E3E3A6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>Passageren skal selv sørge for at bære barn</w:t>
      </w:r>
      <w:r w:rsidR="008D273A">
        <w:rPr>
          <w:rFonts w:ascii="HelveticaNeueLT Std" w:hAnsi="HelveticaNeueLT Std"/>
        </w:rPr>
        <w:t>e- eller klapvognen ind og ud af</w:t>
      </w:r>
      <w:r w:rsidRPr="006C5AE7">
        <w:rPr>
          <w:rFonts w:ascii="HelveticaNeueLT Std" w:hAnsi="HelveticaNeueLT Std"/>
        </w:rPr>
        <w:t xml:space="preserve"> bussens </w:t>
      </w:r>
      <w:proofErr w:type="spellStart"/>
      <w:r w:rsidRPr="006C5AE7">
        <w:rPr>
          <w:rFonts w:ascii="HelveticaNeueLT Std" w:hAnsi="HelveticaNeueLT Std"/>
        </w:rPr>
        <w:t>midterdør</w:t>
      </w:r>
      <w:proofErr w:type="spellEnd"/>
      <w:r w:rsidRPr="006C5AE7">
        <w:rPr>
          <w:rFonts w:ascii="HelveticaNeueLT Std" w:hAnsi="HelveticaNeueLT Std"/>
        </w:rPr>
        <w:t xml:space="preserve">. Vognen skal stå i kørselsretningen, og hjulene skal være bremset under kørslen. Børn må gerne sidde i barne- eller klapvognen under kørslen, men </w:t>
      </w:r>
      <w:r w:rsidR="008D273A">
        <w:rPr>
          <w:rFonts w:ascii="HelveticaNeueLT Std" w:hAnsi="HelveticaNeueLT Std"/>
        </w:rPr>
        <w:t xml:space="preserve">de </w:t>
      </w:r>
      <w:r w:rsidRPr="006C5AE7">
        <w:rPr>
          <w:rFonts w:ascii="HelveticaNeueLT Std" w:hAnsi="HelveticaNeueLT Std"/>
        </w:rPr>
        <w:t xml:space="preserve">skal være spændt fast eller under opsyn. Der må ikke sidde flere børn i vognen, end den er beregnet til. </w:t>
      </w:r>
    </w:p>
    <w:p w14:paraId="5DE11A11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1FB1E56E" w14:textId="410B5753" w:rsid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 Neue LT Std 85 Heavy" w:hAnsi="Helvetica Neue LT Std 85 Heavy"/>
          <w:b/>
          <w:bCs/>
        </w:rPr>
        <w:t>Cykler</w:t>
      </w:r>
      <w:r w:rsidRPr="006C5AE7">
        <w:rPr>
          <w:rFonts w:ascii="HelveticaNeueLT Std" w:hAnsi="HelveticaNeueLT Std"/>
        </w:rPr>
        <w:br/>
        <w:t>Almindelige cykler kan medtages i de fleste busser mod betaling. På visse buslinjer er cykler kun tilladt uden for myldretiden. Læs mere på dinoffentligetransport.dk/cykler</w:t>
      </w:r>
      <w:r w:rsidR="008D273A">
        <w:rPr>
          <w:rFonts w:ascii="HelveticaNeueLT Std" w:hAnsi="HelveticaNeueLT Std"/>
        </w:rPr>
        <w:t>.</w:t>
      </w:r>
    </w:p>
    <w:p w14:paraId="7A6CF54C" w14:textId="77777777" w:rsidR="008D273A" w:rsidRPr="006C5AE7" w:rsidRDefault="008D273A" w:rsidP="006C5AE7">
      <w:pPr>
        <w:rPr>
          <w:rFonts w:ascii="HelveticaNeueLT Std" w:hAnsi="HelveticaNeueLT Std"/>
        </w:rPr>
      </w:pPr>
    </w:p>
    <w:p w14:paraId="06BB7772" w14:textId="6B21E896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 xml:space="preserve">Der kan kun medbringes en cykel pr. passager og kun, hvis chaufføren vurderer, at der er plads. Cyklen skal anbringes på pladsen midt i bussen og være fastgjort under kørslen i den sele, som er </w:t>
      </w:r>
      <w:r w:rsidR="008D273A">
        <w:rPr>
          <w:rFonts w:ascii="HelveticaNeueLT Std" w:hAnsi="HelveticaNeueLT Std"/>
        </w:rPr>
        <w:t xml:space="preserve">til stede </w:t>
      </w:r>
      <w:r w:rsidRPr="006C5AE7">
        <w:rPr>
          <w:rFonts w:ascii="HelveticaNeueLT Std" w:hAnsi="HelveticaNeueLT Std"/>
        </w:rPr>
        <w:t xml:space="preserve">i bussen. </w:t>
      </w:r>
    </w:p>
    <w:p w14:paraId="60E1F2A8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5726F13E" w14:textId="04C6F796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 Neue LT Std 85 Heavy" w:hAnsi="Helvetica Neue LT Std 85 Heavy"/>
          <w:b/>
          <w:bCs/>
        </w:rPr>
        <w:lastRenderedPageBreak/>
        <w:t>Kørestole</w:t>
      </w:r>
      <w:r w:rsidRPr="006C5AE7">
        <w:rPr>
          <w:rFonts w:ascii="HelveticaNeueLT Std" w:hAnsi="HelveticaNeueLT Std"/>
        </w:rPr>
        <w:br/>
        <w:t>Kørestole kan tages gratis med i bussen, hvis chaufføren vurderer, at der er plads. Man skal selv sørge for at få</w:t>
      </w:r>
      <w:r w:rsidR="0015783E">
        <w:rPr>
          <w:rFonts w:ascii="HelveticaNeueLT Std" w:hAnsi="HelveticaNeueLT Std"/>
        </w:rPr>
        <w:t xml:space="preserve"> kørestolen ind og ud af</w:t>
      </w:r>
      <w:r w:rsidRPr="006C5AE7">
        <w:rPr>
          <w:rFonts w:ascii="HelveticaNeueLT Std" w:hAnsi="HelveticaNeueLT Std"/>
        </w:rPr>
        <w:t xml:space="preserve"> bussen. </w:t>
      </w:r>
    </w:p>
    <w:p w14:paraId="0C01CC0A" w14:textId="77777777" w:rsidR="006C5AE7" w:rsidRPr="006C5AE7" w:rsidRDefault="006C5AE7" w:rsidP="006C5AE7">
      <w:pPr>
        <w:rPr>
          <w:rFonts w:ascii="HelveticaNeueLT Std" w:hAnsi="HelveticaNeueLT Std"/>
        </w:rPr>
      </w:pPr>
    </w:p>
    <w:p w14:paraId="3BFD606B" w14:textId="77777777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 xml:space="preserve">Kørestolen skal placeres, så brugeren har ryggen mod kørselsretningen. Almindelige kørestole skal være bremset og spændt med sikkerhedssele, hvis der er en sele i bussen. El-kørestole skal blot være bremset. </w:t>
      </w:r>
    </w:p>
    <w:p w14:paraId="0268B8F9" w14:textId="77777777" w:rsidR="006C5AE7" w:rsidRPr="006C5AE7" w:rsidRDefault="006C5AE7" w:rsidP="006C5AE7">
      <w:pPr>
        <w:rPr>
          <w:rFonts w:ascii="Helvetica Neue LT Std 85 Heavy" w:hAnsi="Helvetica Neue LT Std 85 Heavy"/>
          <w:b/>
          <w:bCs/>
        </w:rPr>
      </w:pPr>
      <w:r w:rsidRPr="006C5AE7">
        <w:rPr>
          <w:rFonts w:ascii="HelveticaNeueLT Std" w:hAnsi="HelveticaNeueLT Std"/>
        </w:rPr>
        <w:br/>
      </w:r>
      <w:r w:rsidRPr="006C5AE7">
        <w:rPr>
          <w:rFonts w:ascii="Helvetica Neue LT Std 85 Heavy" w:hAnsi="Helvetica Neue LT Std 85 Heavy"/>
          <w:b/>
          <w:bCs/>
        </w:rPr>
        <w:t>Det må du ikke tage med i bussen</w:t>
      </w:r>
    </w:p>
    <w:p w14:paraId="068CE29B" w14:textId="77777777" w:rsidR="006C5AE7" w:rsidRPr="006C5AE7" w:rsidRDefault="006C5AE7" w:rsidP="006C5AE7">
      <w:pPr>
        <w:rPr>
          <w:rFonts w:ascii="HelveticaNeueLT Std" w:hAnsi="HelveticaNeueLT Std"/>
        </w:rPr>
      </w:pPr>
      <w:r w:rsidRPr="006C5AE7">
        <w:rPr>
          <w:rFonts w:ascii="HelveticaNeueLT Std" w:hAnsi="HelveticaNeueLT Std"/>
        </w:rPr>
        <w:t>El-scootere (</w:t>
      </w:r>
      <w:proofErr w:type="spellStart"/>
      <w:r w:rsidRPr="006C5AE7">
        <w:rPr>
          <w:rFonts w:ascii="HelveticaNeueLT Std" w:hAnsi="HelveticaNeueLT Std"/>
        </w:rPr>
        <w:t>minicrossere</w:t>
      </w:r>
      <w:proofErr w:type="spellEnd"/>
      <w:r w:rsidRPr="006C5AE7">
        <w:rPr>
          <w:rFonts w:ascii="HelveticaNeueLT Std" w:hAnsi="HelveticaNeueLT Std"/>
        </w:rPr>
        <w:t>), ladcykler, tandemcykler, påhængs</w:t>
      </w:r>
      <w:bookmarkStart w:id="0" w:name="_GoBack"/>
      <w:r w:rsidRPr="006C5AE7">
        <w:rPr>
          <w:rFonts w:ascii="HelveticaNeueLT Std" w:hAnsi="HelveticaNeueLT Std"/>
        </w:rPr>
        <w:t>v</w:t>
      </w:r>
      <w:bookmarkEnd w:id="0"/>
      <w:r w:rsidRPr="006C5AE7">
        <w:rPr>
          <w:rFonts w:ascii="HelveticaNeueLT Std" w:hAnsi="HelveticaNeueLT Std"/>
        </w:rPr>
        <w:t xml:space="preserve">ogne og lignende. </w:t>
      </w:r>
      <w:r w:rsidRPr="006C5AE7">
        <w:rPr>
          <w:rFonts w:ascii="HelveticaNeueLT Std" w:hAnsi="HelveticaNeueLT Std"/>
        </w:rPr>
        <w:br/>
      </w:r>
    </w:p>
    <w:p w14:paraId="65DE05FD" w14:textId="77777777" w:rsidR="00964F97" w:rsidRPr="006C5AE7" w:rsidRDefault="00964F97">
      <w:pPr>
        <w:rPr>
          <w:rFonts w:ascii="Helvetica Neue LT Std 55 Roman" w:hAnsi="Helvetica Neue LT Std 55 Roman"/>
        </w:rPr>
      </w:pPr>
    </w:p>
    <w:sectPr w:rsidR="00964F97" w:rsidRPr="006C5AE7" w:rsidSect="00053E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Helvetica Neue LT Std 85 Heavy">
    <w:panose1 w:val="020B0804020202020204"/>
    <w:charset w:val="00"/>
    <w:family w:val="auto"/>
    <w:pitch w:val="variable"/>
    <w:sig w:usb0="800000AF" w:usb1="4000204A" w:usb2="00000000" w:usb3="00000000" w:csb0="00000001" w:csb1="00000000"/>
  </w:font>
  <w:font w:name="Helvetica Neue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7"/>
    <w:rsid w:val="00053E0F"/>
    <w:rsid w:val="0015783E"/>
    <w:rsid w:val="006C5AE7"/>
    <w:rsid w:val="008D273A"/>
    <w:rsid w:val="009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578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E7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2081</Characters>
  <Application>Microsoft Macintosh Word</Application>
  <DocSecurity>0</DocSecurity>
  <Lines>17</Lines>
  <Paragraphs>4</Paragraphs>
  <ScaleCrop>false</ScaleCrop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Stenrøs</dc:creator>
  <cp:keywords/>
  <dc:description/>
  <cp:lastModifiedBy>Cathrine Stenrøs</cp:lastModifiedBy>
  <cp:revision>3</cp:revision>
  <dcterms:created xsi:type="dcterms:W3CDTF">2015-11-17T12:09:00Z</dcterms:created>
  <dcterms:modified xsi:type="dcterms:W3CDTF">2015-11-17T12:44:00Z</dcterms:modified>
</cp:coreProperties>
</file>